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4CA0" w14:textId="5E555194" w:rsidR="00F75A67" w:rsidRDefault="00E93942" w:rsidP="00365272">
      <w:pPr>
        <w:pStyle w:val="Subtitle"/>
        <w:jc w:val="left"/>
        <w:rPr>
          <w:rFonts w:ascii="Bahnschrift Light" w:hAnsi="Bahnschrift Light"/>
          <w:color w:val="auto"/>
          <w:sz w:val="28"/>
          <w:szCs w:val="28"/>
        </w:rPr>
      </w:pPr>
      <w:r>
        <w:rPr>
          <w:rFonts w:ascii="Bahnschrift Light" w:hAnsi="Bahnschrift Light"/>
          <w:noProof/>
          <w:color w:val="auto"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2BA52FA" wp14:editId="7911FB1A">
            <wp:simplePos x="0" y="0"/>
            <wp:positionH relativeFrom="margin">
              <wp:posOffset>106680</wp:posOffset>
            </wp:positionH>
            <wp:positionV relativeFrom="paragraph">
              <wp:posOffset>-201930</wp:posOffset>
            </wp:positionV>
            <wp:extent cx="2148840" cy="9994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99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28373" w14:textId="4FD1ACEB" w:rsidR="00C03AC8" w:rsidRDefault="00C03AC8" w:rsidP="00B461F3">
      <w:pPr>
        <w:pStyle w:val="Title"/>
        <w:rPr>
          <w:rStyle w:val="IntenseReference"/>
          <w:rFonts w:ascii="Brush Script MT" w:hAnsi="Brush Script MT"/>
          <w:b w:val="0"/>
          <w:bCs w:val="0"/>
          <w:smallCaps w:val="0"/>
          <w:color w:val="auto"/>
          <w:spacing w:val="-10"/>
        </w:rPr>
      </w:pPr>
    </w:p>
    <w:p w14:paraId="5E948EA5" w14:textId="7D134448" w:rsidR="00CA4539" w:rsidRDefault="00B151C5" w:rsidP="00067A9C">
      <w:pPr>
        <w:pStyle w:val="Title"/>
        <w:spacing w:after="100" w:afterAutospacing="1" w:line="240" w:lineRule="auto"/>
        <w:rPr>
          <w:rFonts w:asciiTheme="minorHAnsi" w:hAnsiTheme="minorHAnsi" w:cs="Arial"/>
          <w:b/>
          <w:bCs/>
          <w:i/>
          <w:iCs/>
          <w:color w:val="FF0000"/>
          <w:sz w:val="48"/>
          <w:szCs w:val="48"/>
          <w:shd w:val="clear" w:color="auto" w:fill="FFFFFF"/>
        </w:rPr>
      </w:pPr>
      <w:r>
        <w:rPr>
          <w:rFonts w:asciiTheme="minorHAnsi" w:hAnsiTheme="minorHAnsi" w:cs="Arial"/>
          <w:b/>
          <w:bCs/>
          <w:i/>
          <w:i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79C22" wp14:editId="642A6B0D">
                <wp:simplePos x="0" y="0"/>
                <wp:positionH relativeFrom="margin">
                  <wp:posOffset>809625</wp:posOffset>
                </wp:positionH>
                <wp:positionV relativeFrom="paragraph">
                  <wp:posOffset>275590</wp:posOffset>
                </wp:positionV>
                <wp:extent cx="5534025" cy="1485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C4827" w14:textId="5565A423" w:rsidR="006A2BAC" w:rsidRDefault="00B151C5" w:rsidP="006A2BAC">
                            <w:pPr>
                              <w:rPr>
                                <w:rFonts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075F"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Annual Meeting </w:t>
                            </w:r>
                          </w:p>
                          <w:p w14:paraId="08D8D7FD" w14:textId="534C7C2D" w:rsidR="006A2BAC" w:rsidRPr="00E94892" w:rsidRDefault="00AD02C5" w:rsidP="006A2BAC">
                            <w:pPr>
                              <w:rPr>
                                <w:rFonts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36"/>
                                <w:szCs w:val="36"/>
                              </w:rPr>
                              <w:t>Saturday</w:t>
                            </w:r>
                            <w:r w:rsidR="006A2BAC" w:rsidRPr="00E94892">
                              <w:rPr>
                                <w:rFonts w:cs="Arial"/>
                                <w:color w:val="002060"/>
                                <w:sz w:val="36"/>
                                <w:szCs w:val="36"/>
                              </w:rPr>
                              <w:t xml:space="preserve">, November </w:t>
                            </w:r>
                            <w:r>
                              <w:rPr>
                                <w:rFonts w:cs="Arial"/>
                                <w:color w:val="002060"/>
                                <w:sz w:val="36"/>
                                <w:szCs w:val="36"/>
                              </w:rPr>
                              <w:t>4</w:t>
                            </w:r>
                            <w:r w:rsidR="006A2BAC" w:rsidRPr="00E94892">
                              <w:rPr>
                                <w:rFonts w:cs="Arial"/>
                                <w:color w:val="002060"/>
                                <w:sz w:val="36"/>
                                <w:szCs w:val="36"/>
                              </w:rPr>
                              <w:t>, 202</w:t>
                            </w:r>
                            <w:r>
                              <w:rPr>
                                <w:rFonts w:cs="Arial"/>
                                <w:color w:val="00206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1E2B3E5" w14:textId="4B6F12A4" w:rsidR="006A2BAC" w:rsidRPr="00E94892" w:rsidRDefault="009A06C8" w:rsidP="006A2BAC">
                            <w:pPr>
                              <w:rPr>
                                <w:rFonts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36"/>
                                <w:szCs w:val="36"/>
                              </w:rPr>
                              <w:t>10am</w:t>
                            </w:r>
                            <w:r w:rsidR="006A2BAC" w:rsidRPr="00E94892">
                              <w:rPr>
                                <w:rFonts w:cs="Arial"/>
                                <w:color w:val="002060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rFonts w:cs="Arial"/>
                                <w:color w:val="002060"/>
                                <w:sz w:val="36"/>
                                <w:szCs w:val="36"/>
                              </w:rPr>
                              <w:t>1p</w:t>
                            </w:r>
                            <w:r w:rsidR="006A2BAC" w:rsidRPr="00E94892">
                              <w:rPr>
                                <w:rFonts w:cs="Arial"/>
                                <w:color w:val="002060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14:paraId="6040F21C" w14:textId="0A785EDA" w:rsidR="006A2BAC" w:rsidRPr="006110C5" w:rsidRDefault="0056456E" w:rsidP="006110C5">
                            <w:pPr>
                              <w:rPr>
                                <w:rFonts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929C5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Join us In-person or via Live Strea</w:t>
                            </w:r>
                            <w:r w:rsidR="00562505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79C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75pt;margin-top:21.7pt;width:435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" fillcolor="white [3201]" stroked="f" strokeweight=".5pt">
                <v:textbox>
                  <w:txbxContent>
                    <w:p w14:paraId="472C4827" w14:textId="5565A423" w:rsidR="006A2BAC" w:rsidRDefault="00B151C5" w:rsidP="006A2BAC">
                      <w:pPr>
                        <w:rPr>
                          <w:rFonts w:cs="Arial"/>
                          <w:color w:val="FF0000"/>
                          <w:sz w:val="36"/>
                          <w:szCs w:val="36"/>
                        </w:rPr>
                      </w:pPr>
                      <w:r w:rsidRPr="00A6075F"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Annual Meeting </w:t>
                      </w:r>
                    </w:p>
                    <w:p w14:paraId="08D8D7FD" w14:textId="534C7C2D" w:rsidR="006A2BAC" w:rsidRPr="00E94892" w:rsidRDefault="00AD02C5" w:rsidP="006A2BAC">
                      <w:pPr>
                        <w:rPr>
                          <w:rFonts w:cs="Arial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color w:val="002060"/>
                          <w:sz w:val="36"/>
                          <w:szCs w:val="36"/>
                        </w:rPr>
                        <w:t>Saturday</w:t>
                      </w:r>
                      <w:r w:rsidR="006A2BAC" w:rsidRPr="00E94892">
                        <w:rPr>
                          <w:rFonts w:cs="Arial"/>
                          <w:color w:val="002060"/>
                          <w:sz w:val="36"/>
                          <w:szCs w:val="36"/>
                        </w:rPr>
                        <w:t xml:space="preserve">, November </w:t>
                      </w:r>
                      <w:r>
                        <w:rPr>
                          <w:rFonts w:cs="Arial"/>
                          <w:color w:val="002060"/>
                          <w:sz w:val="36"/>
                          <w:szCs w:val="36"/>
                        </w:rPr>
                        <w:t>4</w:t>
                      </w:r>
                      <w:r w:rsidR="006A2BAC" w:rsidRPr="00E94892">
                        <w:rPr>
                          <w:rFonts w:cs="Arial"/>
                          <w:color w:val="002060"/>
                          <w:sz w:val="36"/>
                          <w:szCs w:val="36"/>
                        </w:rPr>
                        <w:t>, 202</w:t>
                      </w:r>
                      <w:r>
                        <w:rPr>
                          <w:rFonts w:cs="Arial"/>
                          <w:color w:val="002060"/>
                          <w:sz w:val="36"/>
                          <w:szCs w:val="36"/>
                        </w:rPr>
                        <w:t>3</w:t>
                      </w:r>
                    </w:p>
                    <w:p w14:paraId="01E2B3E5" w14:textId="4B6F12A4" w:rsidR="006A2BAC" w:rsidRPr="00E94892" w:rsidRDefault="009A06C8" w:rsidP="006A2BAC">
                      <w:pPr>
                        <w:rPr>
                          <w:rFonts w:cs="Arial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color w:val="002060"/>
                          <w:sz w:val="36"/>
                          <w:szCs w:val="36"/>
                        </w:rPr>
                        <w:t>10am</w:t>
                      </w:r>
                      <w:r w:rsidR="006A2BAC" w:rsidRPr="00E94892">
                        <w:rPr>
                          <w:rFonts w:cs="Arial"/>
                          <w:color w:val="002060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rFonts w:cs="Arial"/>
                          <w:color w:val="002060"/>
                          <w:sz w:val="36"/>
                          <w:szCs w:val="36"/>
                        </w:rPr>
                        <w:t>1p</w:t>
                      </w:r>
                      <w:r w:rsidR="006A2BAC" w:rsidRPr="00E94892">
                        <w:rPr>
                          <w:rFonts w:cs="Arial"/>
                          <w:color w:val="002060"/>
                          <w:sz w:val="36"/>
                          <w:szCs w:val="36"/>
                        </w:rPr>
                        <w:t>m</w:t>
                      </w:r>
                    </w:p>
                    <w:p w14:paraId="6040F21C" w14:textId="0A785EDA" w:rsidR="006A2BAC" w:rsidRPr="006110C5" w:rsidRDefault="0056456E" w:rsidP="006110C5">
                      <w:pPr>
                        <w:rPr>
                          <w:rFonts w:cs="Arial"/>
                          <w:color w:val="FF0000"/>
                          <w:sz w:val="36"/>
                          <w:szCs w:val="36"/>
                        </w:rPr>
                      </w:pPr>
                      <w:r w:rsidRPr="009929C5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Join us In-person or via Live Strea</w:t>
                      </w:r>
                      <w:r w:rsidR="00562505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2A4FB" w14:textId="17125D3A" w:rsidR="00CA4539" w:rsidRDefault="00CA4539" w:rsidP="00067A9C">
      <w:pPr>
        <w:pStyle w:val="Title"/>
        <w:spacing w:after="100" w:afterAutospacing="1" w:line="240" w:lineRule="auto"/>
        <w:rPr>
          <w:rFonts w:asciiTheme="minorHAnsi" w:hAnsiTheme="minorHAnsi" w:cs="Arial"/>
          <w:b/>
          <w:bCs/>
          <w:i/>
          <w:iCs/>
          <w:color w:val="FF0000"/>
          <w:sz w:val="48"/>
          <w:szCs w:val="48"/>
          <w:shd w:val="clear" w:color="auto" w:fill="FFFFFF"/>
        </w:rPr>
      </w:pPr>
    </w:p>
    <w:p w14:paraId="7F5A81A0" w14:textId="7CCF821D" w:rsidR="00251DEF" w:rsidRPr="00251DEF" w:rsidRDefault="00251DEF" w:rsidP="00067A9C">
      <w:pPr>
        <w:pStyle w:val="Title"/>
        <w:spacing w:after="100" w:afterAutospacing="1" w:line="240" w:lineRule="auto"/>
        <w:rPr>
          <w:rFonts w:asciiTheme="minorHAnsi" w:hAnsiTheme="minorHAnsi" w:cs="Arial"/>
          <w:b/>
          <w:bCs/>
          <w:color w:val="FF0000"/>
          <w:sz w:val="44"/>
          <w:szCs w:val="44"/>
          <w:shd w:val="clear" w:color="auto" w:fill="FFFFFF"/>
        </w:rPr>
      </w:pPr>
    </w:p>
    <w:p w14:paraId="7FFC8532" w14:textId="569E086A" w:rsidR="00251DEF" w:rsidRDefault="00251DEF" w:rsidP="00067A9C">
      <w:pPr>
        <w:pStyle w:val="Title"/>
        <w:spacing w:after="100" w:afterAutospacing="1" w:line="240" w:lineRule="auto"/>
        <w:rPr>
          <w:rFonts w:asciiTheme="minorHAnsi" w:hAnsiTheme="minorHAnsi" w:cs="Arial"/>
          <w:b/>
          <w:bCs/>
          <w:i/>
          <w:iCs/>
          <w:color w:val="FF0000"/>
          <w:sz w:val="44"/>
          <w:szCs w:val="44"/>
          <w:shd w:val="clear" w:color="auto" w:fill="FFFFFF"/>
        </w:rPr>
      </w:pPr>
    </w:p>
    <w:p w14:paraId="0E7B0D50" w14:textId="77777777" w:rsidR="006110C5" w:rsidRDefault="006110C5" w:rsidP="006110C5">
      <w:pPr>
        <w:jc w:val="left"/>
        <w:rPr>
          <w:color w:val="002060"/>
          <w:sz w:val="16"/>
          <w:szCs w:val="16"/>
        </w:rPr>
      </w:pPr>
    </w:p>
    <w:p w14:paraId="2A289F1A" w14:textId="6839DA5D" w:rsidR="006110C5" w:rsidRPr="00C27D62" w:rsidRDefault="006110C5" w:rsidP="006110C5">
      <w:pPr>
        <w:rPr>
          <w:color w:val="002060"/>
          <w:sz w:val="32"/>
          <w:szCs w:val="32"/>
        </w:rPr>
      </w:pPr>
      <w:r w:rsidRPr="00C27D62">
        <w:rPr>
          <w:color w:val="002060"/>
          <w:sz w:val="32"/>
          <w:szCs w:val="32"/>
        </w:rPr>
        <w:t>Trinity Presbyterian Church</w:t>
      </w:r>
    </w:p>
    <w:p w14:paraId="736C5F24" w14:textId="77777777" w:rsidR="006110C5" w:rsidRPr="00C27D62" w:rsidRDefault="006110C5" w:rsidP="006110C5">
      <w:pPr>
        <w:rPr>
          <w:color w:val="002060"/>
          <w:sz w:val="32"/>
          <w:szCs w:val="32"/>
        </w:rPr>
      </w:pPr>
      <w:r w:rsidRPr="00C27D62">
        <w:rPr>
          <w:color w:val="002060"/>
          <w:sz w:val="32"/>
          <w:szCs w:val="32"/>
        </w:rPr>
        <w:t>367 Cranbury Rd.</w:t>
      </w:r>
    </w:p>
    <w:p w14:paraId="1F8AD8D9" w14:textId="77777777" w:rsidR="006110C5" w:rsidRPr="00C27D62" w:rsidRDefault="006110C5" w:rsidP="006110C5">
      <w:pPr>
        <w:rPr>
          <w:color w:val="002060"/>
          <w:sz w:val="32"/>
          <w:szCs w:val="32"/>
        </w:rPr>
      </w:pPr>
      <w:r w:rsidRPr="006110C5">
        <w:rPr>
          <w:color w:val="002060"/>
          <w:sz w:val="32"/>
          <w:szCs w:val="32"/>
        </w:rPr>
        <w:t>East B</w:t>
      </w:r>
      <w:r w:rsidRPr="00C27D62">
        <w:rPr>
          <w:color w:val="002060"/>
          <w:sz w:val="32"/>
          <w:szCs w:val="32"/>
        </w:rPr>
        <w:t>runswick, NJ 08816</w:t>
      </w:r>
    </w:p>
    <w:p w14:paraId="58EBC75C" w14:textId="055B3E52" w:rsidR="00356720" w:rsidRPr="006110C5" w:rsidRDefault="006110C5" w:rsidP="00067A9C">
      <w:pPr>
        <w:rPr>
          <w:color w:val="FF0000"/>
          <w:sz w:val="40"/>
          <w:szCs w:val="40"/>
        </w:rPr>
      </w:pPr>
      <w:r>
        <w:rPr>
          <w:rFonts w:cs="Arial"/>
          <w:b/>
          <w:bCs/>
          <w:i/>
          <w:i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A63F9" wp14:editId="187273C2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6419850" cy="1666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F200F" w14:textId="01FA2F77" w:rsidR="001419B3" w:rsidRPr="001419B3" w:rsidRDefault="001419B3" w:rsidP="003044E5">
                            <w:pPr>
                              <w:pStyle w:val="Title"/>
                              <w:spacing w:after="100" w:afterAutospacing="1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1419B3">
                              <w:rPr>
                                <w:rFonts w:asciiTheme="minorHAnsi" w:hAnsiTheme="minorHAns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Keynote Presentation</w:t>
                            </w:r>
                          </w:p>
                          <w:p w14:paraId="06EE1C47" w14:textId="1DA46ABA" w:rsidR="003044E5" w:rsidRDefault="00E97E17" w:rsidP="003044E5">
                            <w:pPr>
                              <w:pStyle w:val="Title"/>
                              <w:spacing w:after="100" w:afterAutospacing="1" w:line="24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Long COVID: Current Knowledge and Impact</w:t>
                            </w:r>
                          </w:p>
                          <w:p w14:paraId="2D6DBDFD" w14:textId="77777777" w:rsidR="00461631" w:rsidRPr="00461631" w:rsidRDefault="00461631" w:rsidP="00461631">
                            <w:pPr>
                              <w:rPr>
                                <w:color w:val="FF0000"/>
                              </w:rPr>
                            </w:pPr>
                            <w:r w:rsidRPr="00461631">
                              <w:rPr>
                                <w:b/>
                                <w:bCs/>
                                <w:color w:val="FF0000"/>
                              </w:rPr>
                              <w:t>Himani Patel, PharmD</w:t>
                            </w:r>
                          </w:p>
                          <w:p w14:paraId="661E6A20" w14:textId="77777777" w:rsidR="00461631" w:rsidRPr="00461631" w:rsidRDefault="00461631" w:rsidP="00461631">
                            <w:pPr>
                              <w:rPr>
                                <w:color w:val="FF0000"/>
                              </w:rPr>
                            </w:pPr>
                            <w:r w:rsidRPr="00461631">
                              <w:rPr>
                                <w:i/>
                                <w:iCs/>
                                <w:color w:val="FF0000"/>
                              </w:rPr>
                              <w:t>Senior Medical Science Liaison-</w:t>
                            </w:r>
                            <w:r w:rsidRPr="00461631">
                              <w:rPr>
                                <w:color w:val="FF0000"/>
                              </w:rPr>
                              <w:t> </w:t>
                            </w:r>
                            <w:r w:rsidRPr="00461631">
                              <w:rPr>
                                <w:i/>
                                <w:iCs/>
                                <w:color w:val="FF0000"/>
                              </w:rPr>
                              <w:t>COVID-19</w:t>
                            </w:r>
                          </w:p>
                          <w:p w14:paraId="37DA37F3" w14:textId="77777777" w:rsidR="00461631" w:rsidRPr="00461631" w:rsidRDefault="00461631" w:rsidP="00461631">
                            <w:pPr>
                              <w:rPr>
                                <w:color w:val="FF0000"/>
                              </w:rPr>
                            </w:pPr>
                            <w:r w:rsidRPr="00461631">
                              <w:rPr>
                                <w:i/>
                                <w:iCs/>
                                <w:color w:val="FF0000"/>
                              </w:rPr>
                              <w:t>Gilead Sciences, Inc. Medical Affairs</w:t>
                            </w:r>
                          </w:p>
                          <w:p w14:paraId="658E349D" w14:textId="77777777" w:rsidR="007E3C2F" w:rsidRPr="00461631" w:rsidRDefault="007E3C2F" w:rsidP="007E3C2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63F9" id="Text Box 4" o:spid="_x0000_s1027" type="#_x0000_t202" style="position:absolute;left:0;text-align:left;margin-left:0;margin-top:16.05pt;width:505.5pt;height:13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" fillcolor="white [3201]" stroked="f" strokeweight=".5pt">
                <v:textbox>
                  <w:txbxContent>
                    <w:p w14:paraId="479F200F" w14:textId="01FA2F77" w:rsidR="001419B3" w:rsidRPr="001419B3" w:rsidRDefault="001419B3" w:rsidP="003044E5">
                      <w:pPr>
                        <w:pStyle w:val="Title"/>
                        <w:spacing w:after="100" w:afterAutospacing="1" w:line="240" w:lineRule="auto"/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1419B3">
                        <w:rPr>
                          <w:rFonts w:asciiTheme="minorHAnsi" w:hAnsiTheme="minorHAnsi" w:cs="Arial"/>
                          <w:b/>
                          <w:b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Keynote Presentation</w:t>
                      </w:r>
                    </w:p>
                    <w:p w14:paraId="06EE1C47" w14:textId="1DA46ABA" w:rsidR="003044E5" w:rsidRDefault="00E97E17" w:rsidP="003044E5">
                      <w:pPr>
                        <w:pStyle w:val="Title"/>
                        <w:spacing w:after="100" w:afterAutospacing="1" w:line="240" w:lineRule="auto"/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Long COVID: Current Knowledge and Impact</w:t>
                      </w:r>
                    </w:p>
                    <w:p w14:paraId="2D6DBDFD" w14:textId="77777777" w:rsidR="00461631" w:rsidRPr="00461631" w:rsidRDefault="00461631" w:rsidP="00461631">
                      <w:pPr>
                        <w:rPr>
                          <w:color w:val="FF0000"/>
                        </w:rPr>
                      </w:pPr>
                      <w:r w:rsidRPr="00461631">
                        <w:rPr>
                          <w:b/>
                          <w:bCs/>
                          <w:color w:val="FF0000"/>
                        </w:rPr>
                        <w:t>Himani Patel, PharmD</w:t>
                      </w:r>
                    </w:p>
                    <w:p w14:paraId="661E6A20" w14:textId="77777777" w:rsidR="00461631" w:rsidRPr="00461631" w:rsidRDefault="00461631" w:rsidP="00461631">
                      <w:pPr>
                        <w:rPr>
                          <w:color w:val="FF0000"/>
                        </w:rPr>
                      </w:pPr>
                      <w:r w:rsidRPr="00461631">
                        <w:rPr>
                          <w:i/>
                          <w:iCs/>
                          <w:color w:val="FF0000"/>
                        </w:rPr>
                        <w:t>Senior Medical Science Liaison-</w:t>
                      </w:r>
                      <w:r w:rsidRPr="00461631">
                        <w:rPr>
                          <w:color w:val="FF0000"/>
                        </w:rPr>
                        <w:t> </w:t>
                      </w:r>
                      <w:r w:rsidRPr="00461631">
                        <w:rPr>
                          <w:i/>
                          <w:iCs/>
                          <w:color w:val="FF0000"/>
                        </w:rPr>
                        <w:t>COVID-19</w:t>
                      </w:r>
                    </w:p>
                    <w:p w14:paraId="37DA37F3" w14:textId="77777777" w:rsidR="00461631" w:rsidRPr="00461631" w:rsidRDefault="00461631" w:rsidP="00461631">
                      <w:pPr>
                        <w:rPr>
                          <w:color w:val="FF0000"/>
                        </w:rPr>
                      </w:pPr>
                      <w:r w:rsidRPr="00461631">
                        <w:rPr>
                          <w:i/>
                          <w:iCs/>
                          <w:color w:val="FF0000"/>
                        </w:rPr>
                        <w:t>Gilead Sciences, Inc. Medical Affairs</w:t>
                      </w:r>
                    </w:p>
                    <w:p w14:paraId="658E349D" w14:textId="77777777" w:rsidR="007E3C2F" w:rsidRPr="00461631" w:rsidRDefault="007E3C2F" w:rsidP="007E3C2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22226B" w14:textId="1C81B04E" w:rsidR="00356720" w:rsidRDefault="00356720" w:rsidP="00067A9C">
      <w:pPr>
        <w:rPr>
          <w:color w:val="FF0000"/>
        </w:rPr>
      </w:pPr>
    </w:p>
    <w:p w14:paraId="74B98586" w14:textId="4524C2A9" w:rsidR="00356720" w:rsidRDefault="00356720" w:rsidP="00067A9C">
      <w:pPr>
        <w:rPr>
          <w:color w:val="FF0000"/>
        </w:rPr>
      </w:pPr>
    </w:p>
    <w:p w14:paraId="0745D161" w14:textId="50EF3F46" w:rsidR="00E2608A" w:rsidRDefault="00E2608A" w:rsidP="00F96A6A">
      <w:pPr>
        <w:pStyle w:val="Title"/>
        <w:spacing w:after="100" w:afterAutospacing="1" w:line="240" w:lineRule="auto"/>
        <w:jc w:val="both"/>
        <w:rPr>
          <w:rFonts w:asciiTheme="minorHAnsi" w:hAnsiTheme="minorHAnsi" w:cs="Arial"/>
          <w:color w:val="002060"/>
          <w:sz w:val="32"/>
          <w:szCs w:val="32"/>
        </w:rPr>
      </w:pPr>
    </w:p>
    <w:p w14:paraId="6CB0117F" w14:textId="78506B77" w:rsidR="00AA6462" w:rsidRDefault="00AA6462" w:rsidP="00F96A6A">
      <w:pPr>
        <w:pStyle w:val="Title"/>
        <w:spacing w:after="100" w:afterAutospacing="1" w:line="240" w:lineRule="auto"/>
        <w:jc w:val="both"/>
        <w:rPr>
          <w:rFonts w:asciiTheme="minorHAnsi" w:hAnsiTheme="minorHAnsi" w:cs="Arial"/>
          <w:color w:val="002060"/>
          <w:sz w:val="24"/>
          <w:szCs w:val="24"/>
        </w:rPr>
      </w:pPr>
    </w:p>
    <w:p w14:paraId="38DC3B2E" w14:textId="32A103BB" w:rsidR="00965F91" w:rsidRDefault="00965F91" w:rsidP="00F96A6A">
      <w:pPr>
        <w:pStyle w:val="Title"/>
        <w:spacing w:after="100" w:afterAutospacing="1" w:line="240" w:lineRule="auto"/>
        <w:jc w:val="both"/>
        <w:rPr>
          <w:rFonts w:asciiTheme="minorHAnsi" w:hAnsiTheme="minorHAnsi" w:cs="Arial"/>
          <w:color w:val="002060"/>
          <w:sz w:val="24"/>
          <w:szCs w:val="24"/>
          <w:u w:val="single"/>
        </w:rPr>
      </w:pPr>
    </w:p>
    <w:p w14:paraId="287E0FD5" w14:textId="6F3A12F0" w:rsidR="005B2E3D" w:rsidRDefault="005B2E3D" w:rsidP="00F96A6A">
      <w:pPr>
        <w:pStyle w:val="Title"/>
        <w:spacing w:after="100" w:afterAutospacing="1" w:line="240" w:lineRule="auto"/>
        <w:jc w:val="both"/>
        <w:rPr>
          <w:rFonts w:asciiTheme="minorHAnsi" w:hAnsiTheme="minorHAnsi" w:cs="Arial"/>
          <w:color w:val="002060"/>
          <w:sz w:val="24"/>
          <w:szCs w:val="24"/>
          <w:u w:val="single"/>
        </w:rPr>
      </w:pPr>
    </w:p>
    <w:p w14:paraId="274E2B72" w14:textId="6768229D" w:rsidR="005B2E3D" w:rsidRDefault="005B2E3D" w:rsidP="00F96A6A">
      <w:pPr>
        <w:pStyle w:val="Title"/>
        <w:spacing w:after="100" w:afterAutospacing="1" w:line="240" w:lineRule="auto"/>
        <w:jc w:val="both"/>
        <w:rPr>
          <w:rFonts w:asciiTheme="minorHAnsi" w:hAnsiTheme="minorHAnsi" w:cs="Arial"/>
          <w:color w:val="002060"/>
          <w:sz w:val="24"/>
          <w:szCs w:val="24"/>
          <w:u w:val="single"/>
        </w:rPr>
      </w:pPr>
    </w:p>
    <w:p w14:paraId="0A0AA8ED" w14:textId="53C319F6" w:rsidR="007D2CFA" w:rsidRDefault="007D2CFA" w:rsidP="00F96A6A">
      <w:pPr>
        <w:pStyle w:val="Title"/>
        <w:spacing w:after="100" w:afterAutospacing="1" w:line="240" w:lineRule="auto"/>
        <w:jc w:val="both"/>
        <w:rPr>
          <w:rFonts w:asciiTheme="minorHAnsi" w:hAnsiTheme="minorHAnsi" w:cs="Arial"/>
          <w:color w:val="002060"/>
          <w:sz w:val="24"/>
          <w:szCs w:val="24"/>
          <w:u w:val="single"/>
        </w:rPr>
      </w:pPr>
    </w:p>
    <w:p w14:paraId="6DAACB82" w14:textId="50F50FB0" w:rsidR="009435AD" w:rsidRPr="00965F91" w:rsidRDefault="003E12E8" w:rsidP="00F96A6A">
      <w:pPr>
        <w:pStyle w:val="Title"/>
        <w:spacing w:after="100" w:afterAutospacing="1" w:line="240" w:lineRule="auto"/>
        <w:jc w:val="both"/>
        <w:rPr>
          <w:rFonts w:asciiTheme="minorHAnsi" w:hAnsiTheme="minorHAnsi" w:cs="Arial"/>
          <w:color w:val="002060"/>
          <w:sz w:val="24"/>
          <w:szCs w:val="24"/>
          <w:u w:val="single"/>
        </w:rPr>
      </w:pPr>
      <w:r>
        <w:rPr>
          <w:rFonts w:asciiTheme="minorHAnsi" w:hAnsiTheme="minorHAnsi" w:cs="Arial"/>
          <w:color w:val="002060"/>
          <w:sz w:val="24"/>
          <w:szCs w:val="24"/>
          <w:u w:val="single"/>
        </w:rPr>
        <w:t>Agenda</w:t>
      </w:r>
      <w:r w:rsidR="00067A9C" w:rsidRPr="00965F91">
        <w:rPr>
          <w:rFonts w:asciiTheme="minorHAnsi" w:hAnsiTheme="minorHAnsi" w:cs="Arial"/>
          <w:color w:val="002060"/>
          <w:sz w:val="24"/>
          <w:szCs w:val="24"/>
          <w:u w:val="single"/>
        </w:rPr>
        <w:t xml:space="preserve"> </w:t>
      </w:r>
    </w:p>
    <w:p w14:paraId="262367CE" w14:textId="19E184B0" w:rsidR="004C3E9A" w:rsidRDefault="003E12E8" w:rsidP="00BC3CCB">
      <w:pPr>
        <w:pStyle w:val="Title"/>
        <w:spacing w:after="100" w:afterAutospacing="1" w:line="240" w:lineRule="auto"/>
        <w:jc w:val="both"/>
        <w:rPr>
          <w:rFonts w:asciiTheme="minorHAnsi" w:hAnsiTheme="minorHAnsi" w:cs="Arial"/>
          <w:color w:val="002060"/>
          <w:sz w:val="24"/>
          <w:szCs w:val="24"/>
        </w:rPr>
      </w:pPr>
      <w:r>
        <w:rPr>
          <w:rFonts w:asciiTheme="minorHAnsi" w:hAnsiTheme="minorHAnsi" w:cs="Arial"/>
          <w:color w:val="002060"/>
          <w:sz w:val="24"/>
          <w:szCs w:val="24"/>
        </w:rPr>
        <w:t>Annual Business Meeting</w:t>
      </w:r>
    </w:p>
    <w:p w14:paraId="725C8899" w14:textId="613B03EB" w:rsidR="004C3E9A" w:rsidRDefault="004C3E9A" w:rsidP="00BC3CCB">
      <w:pPr>
        <w:pStyle w:val="Title"/>
        <w:spacing w:after="100" w:afterAutospacing="1" w:line="240" w:lineRule="auto"/>
        <w:jc w:val="both"/>
        <w:rPr>
          <w:rFonts w:asciiTheme="minorHAnsi" w:hAnsiTheme="minorHAnsi" w:cs="Arial"/>
          <w:color w:val="002060"/>
          <w:sz w:val="24"/>
          <w:szCs w:val="24"/>
        </w:rPr>
      </w:pPr>
      <w:r>
        <w:rPr>
          <w:rFonts w:asciiTheme="minorHAnsi" w:hAnsiTheme="minorHAnsi" w:cs="Arial"/>
          <w:color w:val="002060"/>
          <w:sz w:val="24"/>
          <w:szCs w:val="24"/>
        </w:rPr>
        <w:t xml:space="preserve">Dr. Barbara Wright Scholarship </w:t>
      </w:r>
      <w:r w:rsidR="00562505">
        <w:rPr>
          <w:rFonts w:asciiTheme="minorHAnsi" w:hAnsiTheme="minorHAnsi" w:cs="Arial"/>
          <w:color w:val="002060"/>
          <w:sz w:val="24"/>
          <w:szCs w:val="24"/>
        </w:rPr>
        <w:t>Award</w:t>
      </w:r>
    </w:p>
    <w:p w14:paraId="79A8AED7" w14:textId="5FE6845D" w:rsidR="004C3E9A" w:rsidRDefault="001419B3" w:rsidP="00BC3CCB">
      <w:pPr>
        <w:pStyle w:val="Title"/>
        <w:spacing w:after="100" w:afterAutospacing="1" w:line="240" w:lineRule="auto"/>
        <w:jc w:val="both"/>
        <w:rPr>
          <w:rFonts w:asciiTheme="minorHAnsi" w:hAnsiTheme="minorHAnsi" w:cs="Arial"/>
          <w:color w:val="002060"/>
          <w:sz w:val="24"/>
          <w:szCs w:val="24"/>
        </w:rPr>
      </w:pPr>
      <w:r>
        <w:rPr>
          <w:rFonts w:asciiTheme="minorHAnsi" w:hAnsiTheme="minorHAnsi" w:cs="Arial"/>
          <w:color w:val="002060"/>
          <w:sz w:val="24"/>
          <w:szCs w:val="24"/>
        </w:rPr>
        <w:t>Keynote Presentation</w:t>
      </w:r>
    </w:p>
    <w:p w14:paraId="0F1BEB3E" w14:textId="1BB09BD4" w:rsidR="00C947E2" w:rsidRDefault="006110C5" w:rsidP="004C3E9A">
      <w:pPr>
        <w:pStyle w:val="Title"/>
        <w:spacing w:after="100" w:afterAutospacing="1" w:line="240" w:lineRule="auto"/>
        <w:jc w:val="both"/>
        <w:rPr>
          <w:rFonts w:cs="Arial"/>
          <w:color w:val="002060"/>
        </w:rPr>
      </w:pPr>
      <w:r>
        <w:rPr>
          <w:rFonts w:cs="Arial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0DCAF" wp14:editId="1A4779D2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7048500" cy="2085975"/>
                <wp:effectExtent l="0" t="0" r="0" b="9525"/>
                <wp:wrapNone/>
                <wp:docPr id="745593505" name="Text Box 745593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E04DB" w14:textId="5B385E0A" w:rsidR="004E722B" w:rsidRPr="00045033" w:rsidRDefault="004E722B" w:rsidP="00C37F84">
                            <w:pPr>
                              <w:rPr>
                                <w:b/>
                                <w:bCs/>
                                <w:color w:val="001F5F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045033">
                              <w:rPr>
                                <w:b/>
                                <w:bCs/>
                                <w:color w:val="001F5F"/>
                                <w:sz w:val="32"/>
                                <w:szCs w:val="32"/>
                              </w:rPr>
                              <w:t xml:space="preserve">Registration </w:t>
                            </w:r>
                            <w:r w:rsidR="00BF5F82">
                              <w:rPr>
                                <w:b/>
                                <w:bCs/>
                                <w:color w:val="001F5F"/>
                                <w:sz w:val="32"/>
                                <w:szCs w:val="32"/>
                              </w:rPr>
                              <w:t>D</w:t>
                            </w:r>
                            <w:r w:rsidRPr="00045033">
                              <w:rPr>
                                <w:b/>
                                <w:bCs/>
                                <w:color w:val="001F5F"/>
                                <w:sz w:val="32"/>
                                <w:szCs w:val="32"/>
                              </w:rPr>
                              <w:t>eadline October 30</w:t>
                            </w:r>
                            <w:r w:rsidRPr="00045033">
                              <w:rPr>
                                <w:b/>
                                <w:bCs/>
                                <w:color w:val="001F5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208CFD49" w14:textId="77777777" w:rsidR="004E722B" w:rsidRPr="00045033" w:rsidRDefault="004E722B" w:rsidP="004E722B">
                            <w:pPr>
                              <w:ind w:left="135" w:right="716" w:firstLine="2"/>
                              <w:rPr>
                                <w:color w:val="001F5F"/>
                                <w:sz w:val="32"/>
                                <w:szCs w:val="32"/>
                              </w:rPr>
                            </w:pPr>
                            <w:r w:rsidRPr="00045033">
                              <w:rPr>
                                <w:color w:val="001F5F"/>
                                <w:sz w:val="32"/>
                                <w:szCs w:val="32"/>
                              </w:rPr>
                              <w:t xml:space="preserve">          Registration form link:    </w:t>
                            </w:r>
                            <w:hyperlink r:id="rId8" w:history="1">
                              <w:r w:rsidRPr="0004503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https://forms.gle/EjUxmBvsZhRrBUeE9</w:t>
                              </w:r>
                            </w:hyperlink>
                          </w:p>
                          <w:p w14:paraId="5E9C171E" w14:textId="77777777" w:rsidR="004E722B" w:rsidRPr="00045033" w:rsidRDefault="004E722B" w:rsidP="004E722B">
                            <w:pPr>
                              <w:ind w:left="135" w:right="716" w:firstLine="2"/>
                              <w:rPr>
                                <w:color w:val="001F5F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252FB4F0" w14:textId="793848CF" w:rsidR="004E722B" w:rsidRPr="00045033" w:rsidRDefault="004E722B" w:rsidP="004E722B">
                            <w:pPr>
                              <w:spacing w:before="1"/>
                              <w:ind w:right="576"/>
                              <w:rPr>
                                <w:rStyle w:val="Hyperlink"/>
                                <w:sz w:val="32"/>
                                <w:szCs w:val="32"/>
                              </w:rPr>
                            </w:pPr>
                            <w:r w:rsidRPr="00045033">
                              <w:rPr>
                                <w:color w:val="002060"/>
                                <w:sz w:val="32"/>
                                <w:szCs w:val="32"/>
                              </w:rPr>
                              <w:t>For live</w:t>
                            </w:r>
                            <w:r w:rsidR="006110C5" w:rsidRPr="00045033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5033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stream attendance only </w:t>
                            </w:r>
                            <w:r w:rsidRPr="0004503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 w:rsidRPr="0004503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https://www.trinity-pc.org/</w:t>
                              </w:r>
                            </w:hyperlink>
                          </w:p>
                          <w:p w14:paraId="323D2944" w14:textId="77777777" w:rsidR="004E722B" w:rsidRDefault="004E722B" w:rsidP="004E722B">
                            <w:pPr>
                              <w:spacing w:before="1"/>
                              <w:ind w:right="576"/>
                              <w:rPr>
                                <w:rStyle w:val="Hyperlink"/>
                              </w:rPr>
                            </w:pPr>
                          </w:p>
                          <w:p w14:paraId="35D9C29C" w14:textId="77777777" w:rsidR="007F6B97" w:rsidRPr="005E023A" w:rsidRDefault="007F6B97" w:rsidP="00B2429B">
                            <w:pPr>
                              <w:jc w:val="lef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0DCAF" id="_x0000_t202" coordsize="21600,21600" o:spt="202" path="m,l,21600r21600,l21600,xe">
                <v:stroke joinstyle="miter"/>
                <v:path gradientshapeok="t" o:connecttype="rect"/>
              </v:shapetype>
              <v:shape id="Text Box 745593505" o:spid="_x0000_s1028" type="#_x0000_t202" style="position:absolute;left:0;text-align:left;margin-left:0;margin-top:23.15pt;width:555pt;height:16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" fillcolor="white [3201]" stroked="f" strokeweight=".5pt">
                <v:textbox>
                  <w:txbxContent>
                    <w:p w14:paraId="174E04DB" w14:textId="5B385E0A" w:rsidR="004E722B" w:rsidRPr="00045033" w:rsidRDefault="004E722B" w:rsidP="00C37F84">
                      <w:pPr>
                        <w:rPr>
                          <w:b/>
                          <w:bCs/>
                          <w:color w:val="001F5F"/>
                          <w:sz w:val="32"/>
                          <w:szCs w:val="32"/>
                          <w:vertAlign w:val="superscript"/>
                        </w:rPr>
                      </w:pPr>
                      <w:r w:rsidRPr="00045033">
                        <w:rPr>
                          <w:b/>
                          <w:bCs/>
                          <w:color w:val="001F5F"/>
                          <w:sz w:val="32"/>
                          <w:szCs w:val="32"/>
                        </w:rPr>
                        <w:t xml:space="preserve">Registration </w:t>
                      </w:r>
                      <w:r w:rsidR="00BF5F82">
                        <w:rPr>
                          <w:b/>
                          <w:bCs/>
                          <w:color w:val="001F5F"/>
                          <w:sz w:val="32"/>
                          <w:szCs w:val="32"/>
                        </w:rPr>
                        <w:t>D</w:t>
                      </w:r>
                      <w:r w:rsidRPr="00045033">
                        <w:rPr>
                          <w:b/>
                          <w:bCs/>
                          <w:color w:val="001F5F"/>
                          <w:sz w:val="32"/>
                          <w:szCs w:val="32"/>
                        </w:rPr>
                        <w:t>eadline October 30</w:t>
                      </w:r>
                      <w:r w:rsidRPr="00045033">
                        <w:rPr>
                          <w:b/>
                          <w:bCs/>
                          <w:color w:val="001F5F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208CFD49" w14:textId="77777777" w:rsidR="004E722B" w:rsidRPr="00045033" w:rsidRDefault="004E722B" w:rsidP="004E722B">
                      <w:pPr>
                        <w:ind w:left="135" w:right="716" w:firstLine="2"/>
                        <w:rPr>
                          <w:color w:val="001F5F"/>
                          <w:sz w:val="32"/>
                          <w:szCs w:val="32"/>
                        </w:rPr>
                      </w:pPr>
                      <w:r w:rsidRPr="00045033">
                        <w:rPr>
                          <w:color w:val="001F5F"/>
                          <w:sz w:val="32"/>
                          <w:szCs w:val="32"/>
                        </w:rPr>
                        <w:t xml:space="preserve">          Registration form link:    </w:t>
                      </w:r>
                      <w:hyperlink r:id="rId10" w:history="1">
                        <w:r w:rsidRPr="00045033">
                          <w:rPr>
                            <w:rStyle w:val="Hyperlink"/>
                            <w:sz w:val="32"/>
                            <w:szCs w:val="32"/>
                          </w:rPr>
                          <w:t>https://forms.gle/EjUxmBvsZhRrBUeE9</w:t>
                        </w:r>
                      </w:hyperlink>
                    </w:p>
                    <w:p w14:paraId="5E9C171E" w14:textId="77777777" w:rsidR="004E722B" w:rsidRPr="00045033" w:rsidRDefault="004E722B" w:rsidP="004E722B">
                      <w:pPr>
                        <w:ind w:left="135" w:right="716" w:firstLine="2"/>
                        <w:rPr>
                          <w:color w:val="001F5F"/>
                          <w:spacing w:val="-4"/>
                          <w:sz w:val="32"/>
                          <w:szCs w:val="32"/>
                        </w:rPr>
                      </w:pPr>
                    </w:p>
                    <w:p w14:paraId="252FB4F0" w14:textId="793848CF" w:rsidR="004E722B" w:rsidRPr="00045033" w:rsidRDefault="004E722B" w:rsidP="004E722B">
                      <w:pPr>
                        <w:spacing w:before="1"/>
                        <w:ind w:right="576"/>
                        <w:rPr>
                          <w:rStyle w:val="Hyperlink"/>
                          <w:sz w:val="32"/>
                          <w:szCs w:val="32"/>
                        </w:rPr>
                      </w:pPr>
                      <w:r w:rsidRPr="00045033">
                        <w:rPr>
                          <w:color w:val="002060"/>
                          <w:sz w:val="32"/>
                          <w:szCs w:val="32"/>
                        </w:rPr>
                        <w:t>For live</w:t>
                      </w:r>
                      <w:r w:rsidR="006110C5" w:rsidRPr="00045033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045033">
                        <w:rPr>
                          <w:color w:val="002060"/>
                          <w:sz w:val="32"/>
                          <w:szCs w:val="32"/>
                        </w:rPr>
                        <w:t xml:space="preserve">stream attendance only </w:t>
                      </w:r>
                      <w:r w:rsidRPr="00045033"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11" w:history="1">
                        <w:r w:rsidRPr="00045033">
                          <w:rPr>
                            <w:rStyle w:val="Hyperlink"/>
                            <w:sz w:val="32"/>
                            <w:szCs w:val="32"/>
                          </w:rPr>
                          <w:t>https://www.trinity-pc.org/</w:t>
                        </w:r>
                      </w:hyperlink>
                    </w:p>
                    <w:p w14:paraId="323D2944" w14:textId="77777777" w:rsidR="004E722B" w:rsidRDefault="004E722B" w:rsidP="004E722B">
                      <w:pPr>
                        <w:spacing w:before="1"/>
                        <w:ind w:right="576"/>
                        <w:rPr>
                          <w:rStyle w:val="Hyperlink"/>
                        </w:rPr>
                      </w:pPr>
                    </w:p>
                    <w:p w14:paraId="35D9C29C" w14:textId="77777777" w:rsidR="007F6B97" w:rsidRPr="005E023A" w:rsidRDefault="007F6B97" w:rsidP="00B2429B">
                      <w:pPr>
                        <w:jc w:val="left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E9A">
        <w:rPr>
          <w:rFonts w:asciiTheme="minorHAnsi" w:hAnsiTheme="minorHAnsi" w:cs="Arial"/>
          <w:color w:val="002060"/>
          <w:sz w:val="24"/>
          <w:szCs w:val="24"/>
        </w:rPr>
        <w:t>Brunch</w:t>
      </w:r>
      <w:r w:rsidR="00BF5F82">
        <w:rPr>
          <w:rFonts w:asciiTheme="minorHAnsi" w:hAnsiTheme="minorHAnsi" w:cs="Arial"/>
          <w:color w:val="002060"/>
          <w:sz w:val="24"/>
          <w:szCs w:val="24"/>
        </w:rPr>
        <w:t xml:space="preserve"> ($10)</w:t>
      </w:r>
      <w:r w:rsidR="004C3E9A">
        <w:rPr>
          <w:rFonts w:asciiTheme="minorHAnsi" w:hAnsiTheme="minorHAnsi" w:cs="Arial"/>
          <w:color w:val="002060"/>
          <w:sz w:val="24"/>
          <w:szCs w:val="24"/>
        </w:rPr>
        <w:t xml:space="preserve"> </w:t>
      </w:r>
      <w:r w:rsidR="002E3EF7">
        <w:rPr>
          <w:rFonts w:asciiTheme="minorHAnsi" w:hAnsiTheme="minorHAnsi" w:cs="Arial"/>
          <w:color w:val="002060"/>
          <w:sz w:val="24"/>
          <w:szCs w:val="24"/>
        </w:rPr>
        <w:t xml:space="preserve">&amp; </w:t>
      </w:r>
      <w:r w:rsidR="008A3BDC">
        <w:rPr>
          <w:rFonts w:asciiTheme="minorHAnsi" w:hAnsiTheme="minorHAnsi" w:cs="Arial"/>
          <w:color w:val="002060"/>
          <w:sz w:val="24"/>
          <w:szCs w:val="24"/>
        </w:rPr>
        <w:t>Silent Auction</w:t>
      </w:r>
    </w:p>
    <w:p w14:paraId="299CF8F4" w14:textId="5819D821" w:rsidR="00A86059" w:rsidRDefault="00A86059" w:rsidP="00965F91">
      <w:pPr>
        <w:pStyle w:val="ContactInfo"/>
        <w:jc w:val="both"/>
        <w:rPr>
          <w:rFonts w:ascii="Arial" w:hAnsi="Arial" w:cs="Arial"/>
          <w:sz w:val="20"/>
          <w:szCs w:val="20"/>
        </w:rPr>
      </w:pPr>
    </w:p>
    <w:p w14:paraId="46BAFE47" w14:textId="34ACA1A5" w:rsidR="0031082F" w:rsidRDefault="0031082F" w:rsidP="00C03AC8">
      <w:pPr>
        <w:pStyle w:val="ContactInfo"/>
        <w:rPr>
          <w:rFonts w:ascii="Arial" w:hAnsi="Arial" w:cs="Arial"/>
          <w:i/>
          <w:iCs/>
          <w:color w:val="002060"/>
          <w:sz w:val="16"/>
          <w:szCs w:val="16"/>
        </w:rPr>
      </w:pPr>
    </w:p>
    <w:p w14:paraId="064B3E45" w14:textId="727F1AFE" w:rsidR="0031082F" w:rsidRDefault="0031082F" w:rsidP="00C03AC8">
      <w:pPr>
        <w:pStyle w:val="ContactInfo"/>
        <w:rPr>
          <w:rFonts w:ascii="Arial" w:hAnsi="Arial" w:cs="Arial"/>
          <w:i/>
          <w:iCs/>
          <w:color w:val="002060"/>
          <w:sz w:val="16"/>
          <w:szCs w:val="16"/>
        </w:rPr>
      </w:pPr>
    </w:p>
    <w:p w14:paraId="1F2EE6A7" w14:textId="0039371D" w:rsidR="0031082F" w:rsidRDefault="0031082F" w:rsidP="00C03AC8">
      <w:pPr>
        <w:pStyle w:val="ContactInfo"/>
        <w:rPr>
          <w:rFonts w:ascii="Arial" w:hAnsi="Arial" w:cs="Arial"/>
          <w:i/>
          <w:iCs/>
          <w:color w:val="002060"/>
          <w:sz w:val="16"/>
          <w:szCs w:val="16"/>
        </w:rPr>
      </w:pPr>
    </w:p>
    <w:p w14:paraId="6FEFE84E" w14:textId="12C36D7A" w:rsidR="002A3E55" w:rsidRDefault="002A3E55" w:rsidP="00C03AC8">
      <w:pPr>
        <w:pStyle w:val="ContactInfo"/>
        <w:rPr>
          <w:rFonts w:ascii="Arial" w:hAnsi="Arial" w:cs="Arial"/>
          <w:i/>
          <w:iCs/>
          <w:color w:val="002060"/>
          <w:sz w:val="16"/>
          <w:szCs w:val="16"/>
        </w:rPr>
      </w:pPr>
    </w:p>
    <w:p w14:paraId="331023A6" w14:textId="0DBD32BB" w:rsidR="002A3E55" w:rsidRDefault="002A3E55" w:rsidP="00C03AC8">
      <w:pPr>
        <w:pStyle w:val="ContactInfo"/>
        <w:rPr>
          <w:rFonts w:ascii="Arial" w:hAnsi="Arial" w:cs="Arial"/>
          <w:i/>
          <w:iCs/>
          <w:color w:val="002060"/>
          <w:sz w:val="16"/>
          <w:szCs w:val="16"/>
        </w:rPr>
      </w:pPr>
    </w:p>
    <w:p w14:paraId="2C78B18F" w14:textId="53565EDB" w:rsidR="002A3E55" w:rsidRDefault="002A3E55" w:rsidP="00C03AC8">
      <w:pPr>
        <w:pStyle w:val="ContactInfo"/>
        <w:rPr>
          <w:rFonts w:ascii="Arial" w:hAnsi="Arial" w:cs="Arial"/>
          <w:i/>
          <w:iCs/>
          <w:color w:val="002060"/>
          <w:sz w:val="16"/>
          <w:szCs w:val="16"/>
        </w:rPr>
      </w:pPr>
    </w:p>
    <w:p w14:paraId="4B79550F" w14:textId="77777777" w:rsidR="005E023A" w:rsidRDefault="005E023A" w:rsidP="00C03AC8">
      <w:pPr>
        <w:pStyle w:val="ContactInfo"/>
        <w:rPr>
          <w:rFonts w:ascii="Arial" w:hAnsi="Arial" w:cs="Arial"/>
          <w:i/>
          <w:iCs/>
          <w:color w:val="002060"/>
          <w:sz w:val="16"/>
          <w:szCs w:val="16"/>
        </w:rPr>
      </w:pPr>
    </w:p>
    <w:p w14:paraId="708AC0D1" w14:textId="77777777" w:rsidR="005E023A" w:rsidRDefault="005E023A" w:rsidP="00C03AC8">
      <w:pPr>
        <w:pStyle w:val="ContactInfo"/>
        <w:rPr>
          <w:rFonts w:ascii="Arial" w:hAnsi="Arial" w:cs="Arial"/>
          <w:i/>
          <w:iCs/>
          <w:color w:val="002060"/>
          <w:sz w:val="16"/>
          <w:szCs w:val="16"/>
        </w:rPr>
      </w:pPr>
    </w:p>
    <w:p w14:paraId="0FAA08F2" w14:textId="77777777" w:rsidR="00215710" w:rsidRDefault="00215710" w:rsidP="00C03AC8">
      <w:pPr>
        <w:pStyle w:val="ContactInfo"/>
        <w:rPr>
          <w:rFonts w:ascii="Arial" w:hAnsi="Arial" w:cs="Arial"/>
          <w:i/>
          <w:iCs/>
          <w:color w:val="002060"/>
          <w:sz w:val="16"/>
          <w:szCs w:val="16"/>
        </w:rPr>
      </w:pPr>
    </w:p>
    <w:p w14:paraId="0C9EB503" w14:textId="77777777" w:rsidR="00215710" w:rsidRDefault="00215710" w:rsidP="00C03AC8">
      <w:pPr>
        <w:pStyle w:val="ContactInfo"/>
        <w:rPr>
          <w:rFonts w:ascii="Arial" w:hAnsi="Arial" w:cs="Arial"/>
          <w:i/>
          <w:iCs/>
          <w:color w:val="002060"/>
          <w:sz w:val="16"/>
          <w:szCs w:val="16"/>
        </w:rPr>
      </w:pPr>
    </w:p>
    <w:p w14:paraId="743C23A4" w14:textId="77777777" w:rsidR="002E43D9" w:rsidRDefault="002E43D9" w:rsidP="00C03AC8">
      <w:pPr>
        <w:pStyle w:val="ContactInfo"/>
        <w:rPr>
          <w:rFonts w:ascii="Arial" w:hAnsi="Arial" w:cs="Arial"/>
          <w:i/>
          <w:iCs/>
          <w:color w:val="002060"/>
          <w:sz w:val="16"/>
          <w:szCs w:val="16"/>
        </w:rPr>
      </w:pPr>
    </w:p>
    <w:p w14:paraId="4EA6AF60" w14:textId="77777777" w:rsidR="002E43D9" w:rsidRDefault="002E43D9" w:rsidP="00C03AC8">
      <w:pPr>
        <w:pStyle w:val="ContactInfo"/>
        <w:rPr>
          <w:rFonts w:ascii="Arial" w:hAnsi="Arial" w:cs="Arial"/>
          <w:i/>
          <w:iCs/>
          <w:color w:val="002060"/>
          <w:sz w:val="16"/>
          <w:szCs w:val="16"/>
        </w:rPr>
      </w:pPr>
    </w:p>
    <w:sectPr w:rsidR="002E43D9" w:rsidSect="00F75A67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902B" w14:textId="77777777" w:rsidR="002924DC" w:rsidRDefault="002924DC" w:rsidP="00F75A67">
      <w:r>
        <w:separator/>
      </w:r>
    </w:p>
  </w:endnote>
  <w:endnote w:type="continuationSeparator" w:id="0">
    <w:p w14:paraId="567ECEB1" w14:textId="77777777" w:rsidR="002924DC" w:rsidRDefault="002924DC" w:rsidP="00F7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7369" w14:textId="77777777" w:rsidR="002924DC" w:rsidRDefault="002924DC" w:rsidP="00F75A67">
      <w:r>
        <w:separator/>
      </w:r>
    </w:p>
  </w:footnote>
  <w:footnote w:type="continuationSeparator" w:id="0">
    <w:p w14:paraId="344ABEE4" w14:textId="77777777" w:rsidR="002924DC" w:rsidRDefault="002924DC" w:rsidP="00F7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9F45" w14:textId="067EDEDB" w:rsidR="00F75A67" w:rsidRDefault="00F75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3511" w14:textId="4C381FF2" w:rsidR="00F75A67" w:rsidRDefault="00F75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5B80" w14:textId="47B1AE77" w:rsidR="00F75A67" w:rsidRDefault="00F75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B3"/>
    <w:rsid w:val="000100E6"/>
    <w:rsid w:val="00033D52"/>
    <w:rsid w:val="00035B15"/>
    <w:rsid w:val="00045033"/>
    <w:rsid w:val="00065E3D"/>
    <w:rsid w:val="00067A9C"/>
    <w:rsid w:val="00135C47"/>
    <w:rsid w:val="001419B3"/>
    <w:rsid w:val="00160183"/>
    <w:rsid w:val="00215710"/>
    <w:rsid w:val="00243306"/>
    <w:rsid w:val="00251DEF"/>
    <w:rsid w:val="00263291"/>
    <w:rsid w:val="00272DBA"/>
    <w:rsid w:val="00277FB3"/>
    <w:rsid w:val="0028614D"/>
    <w:rsid w:val="00287294"/>
    <w:rsid w:val="002924DC"/>
    <w:rsid w:val="002A3E55"/>
    <w:rsid w:val="002B0D4C"/>
    <w:rsid w:val="002B3781"/>
    <w:rsid w:val="002B7FC2"/>
    <w:rsid w:val="002E3EF7"/>
    <w:rsid w:val="002E43D9"/>
    <w:rsid w:val="002F2F3B"/>
    <w:rsid w:val="00302305"/>
    <w:rsid w:val="003044E5"/>
    <w:rsid w:val="0031082F"/>
    <w:rsid w:val="00333222"/>
    <w:rsid w:val="00356720"/>
    <w:rsid w:val="00365272"/>
    <w:rsid w:val="003B2241"/>
    <w:rsid w:val="003E12E8"/>
    <w:rsid w:val="003F1747"/>
    <w:rsid w:val="003F69B5"/>
    <w:rsid w:val="00461631"/>
    <w:rsid w:val="004B4AC3"/>
    <w:rsid w:val="004C3E9A"/>
    <w:rsid w:val="004E273E"/>
    <w:rsid w:val="004E722B"/>
    <w:rsid w:val="004F1AB9"/>
    <w:rsid w:val="004F7F69"/>
    <w:rsid w:val="00562505"/>
    <w:rsid w:val="0056456E"/>
    <w:rsid w:val="005A795C"/>
    <w:rsid w:val="005B2E3D"/>
    <w:rsid w:val="005D7810"/>
    <w:rsid w:val="005E023A"/>
    <w:rsid w:val="00603F37"/>
    <w:rsid w:val="006110C5"/>
    <w:rsid w:val="00627F86"/>
    <w:rsid w:val="00656BDA"/>
    <w:rsid w:val="00656CFB"/>
    <w:rsid w:val="0066112F"/>
    <w:rsid w:val="0069579D"/>
    <w:rsid w:val="006A2BAC"/>
    <w:rsid w:val="006B11BB"/>
    <w:rsid w:val="006B43CE"/>
    <w:rsid w:val="006E45DC"/>
    <w:rsid w:val="006F28B3"/>
    <w:rsid w:val="00717739"/>
    <w:rsid w:val="00727B9F"/>
    <w:rsid w:val="00734E70"/>
    <w:rsid w:val="00735323"/>
    <w:rsid w:val="00756D13"/>
    <w:rsid w:val="007856B9"/>
    <w:rsid w:val="007D2CFA"/>
    <w:rsid w:val="007E3C2F"/>
    <w:rsid w:val="007F6B97"/>
    <w:rsid w:val="008905A8"/>
    <w:rsid w:val="008A3BDC"/>
    <w:rsid w:val="008C374E"/>
    <w:rsid w:val="0093754B"/>
    <w:rsid w:val="009435AD"/>
    <w:rsid w:val="0095085D"/>
    <w:rsid w:val="00965F91"/>
    <w:rsid w:val="0098695A"/>
    <w:rsid w:val="009929C5"/>
    <w:rsid w:val="009A06C8"/>
    <w:rsid w:val="009B1B4E"/>
    <w:rsid w:val="00A31C64"/>
    <w:rsid w:val="00A6075F"/>
    <w:rsid w:val="00A86059"/>
    <w:rsid w:val="00A87E78"/>
    <w:rsid w:val="00AA6462"/>
    <w:rsid w:val="00AD02C5"/>
    <w:rsid w:val="00B068D6"/>
    <w:rsid w:val="00B151C5"/>
    <w:rsid w:val="00B2429B"/>
    <w:rsid w:val="00B26AED"/>
    <w:rsid w:val="00B461F3"/>
    <w:rsid w:val="00B86FC6"/>
    <w:rsid w:val="00BC3CCB"/>
    <w:rsid w:val="00BC5955"/>
    <w:rsid w:val="00BF5F82"/>
    <w:rsid w:val="00C03AC8"/>
    <w:rsid w:val="00C27D62"/>
    <w:rsid w:val="00C37F84"/>
    <w:rsid w:val="00C43084"/>
    <w:rsid w:val="00C77857"/>
    <w:rsid w:val="00C91B45"/>
    <w:rsid w:val="00C947E2"/>
    <w:rsid w:val="00CA4539"/>
    <w:rsid w:val="00CF2FF9"/>
    <w:rsid w:val="00D27656"/>
    <w:rsid w:val="00DA3AC3"/>
    <w:rsid w:val="00DD6625"/>
    <w:rsid w:val="00DF54E9"/>
    <w:rsid w:val="00E2608A"/>
    <w:rsid w:val="00E72AE1"/>
    <w:rsid w:val="00E779B4"/>
    <w:rsid w:val="00E8298B"/>
    <w:rsid w:val="00E93942"/>
    <w:rsid w:val="00E94892"/>
    <w:rsid w:val="00E97E17"/>
    <w:rsid w:val="00EC2560"/>
    <w:rsid w:val="00EC7B86"/>
    <w:rsid w:val="00EF58B2"/>
    <w:rsid w:val="00F75A67"/>
    <w:rsid w:val="00F96A6A"/>
    <w:rsid w:val="00FC5592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8C25F"/>
  <w15:chartTrackingRefBased/>
  <w15:docId w15:val="{051AACBA-6E0C-4367-8998-701DBF2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B3"/>
    <w:pPr>
      <w:spacing w:after="0" w:line="240" w:lineRule="auto"/>
      <w:jc w:val="center"/>
    </w:pPr>
    <w:rPr>
      <w:rFonts w:eastAsiaTheme="minorEastAsia"/>
      <w:color w:val="1485A4" w:themeColor="tex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277FB3"/>
    <w:pPr>
      <w:numPr>
        <w:ilvl w:val="1"/>
      </w:numPr>
    </w:pPr>
    <w:rPr>
      <w:color w:val="1CADE4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sid w:val="00277FB3"/>
    <w:rPr>
      <w:rFonts w:eastAsiaTheme="minorEastAsia"/>
      <w:color w:val="1CADE4" w:themeColor="accent1"/>
      <w:spacing w:val="15"/>
      <w:sz w:val="38"/>
      <w:szCs w:val="38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277FB3"/>
    <w:pPr>
      <w:spacing w:after="960" w:line="216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277FB3"/>
    <w:rPr>
      <w:rFonts w:asciiTheme="majorHAnsi" w:eastAsiaTheme="majorEastAsia" w:hAnsiTheme="majorHAnsi" w:cstheme="majorBidi"/>
      <w:color w:val="1CADE4" w:themeColor="accent1"/>
      <w:spacing w:val="-10"/>
      <w:kern w:val="28"/>
      <w:sz w:val="68"/>
      <w:szCs w:val="68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277FB3"/>
    <w:pPr>
      <w:spacing w:after="160"/>
      <w:contextualSpacing/>
    </w:pPr>
    <w:rPr>
      <w:color w:val="1CADE4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sid w:val="00277FB3"/>
    <w:rPr>
      <w:rFonts w:eastAsiaTheme="minorEastAsia"/>
      <w:color w:val="1CADE4" w:themeColor="accent1"/>
      <w:sz w:val="38"/>
      <w:szCs w:val="38"/>
      <w:lang w:eastAsia="ja-JP"/>
    </w:rPr>
  </w:style>
  <w:style w:type="paragraph" w:customStyle="1" w:styleId="ContactInfo">
    <w:name w:val="Contact Info"/>
    <w:basedOn w:val="Normal"/>
    <w:uiPriority w:val="3"/>
    <w:qFormat/>
    <w:rsid w:val="00277FB3"/>
    <w:pPr>
      <w:spacing w:after="600"/>
      <w:contextualSpacing/>
    </w:pPr>
    <w:rPr>
      <w:color w:val="1CADE4" w:themeColor="accent1"/>
      <w:sz w:val="34"/>
      <w:szCs w:val="34"/>
    </w:rPr>
  </w:style>
  <w:style w:type="paragraph" w:styleId="BodyText2">
    <w:name w:val="Body Text 2"/>
    <w:basedOn w:val="Normal"/>
    <w:link w:val="BodyText2Char"/>
    <w:uiPriority w:val="99"/>
    <w:unhideWhenUsed/>
    <w:rsid w:val="00277FB3"/>
    <w:pPr>
      <w:spacing w:before="160" w:after="160"/>
    </w:pPr>
    <w:rPr>
      <w:rFonts w:eastAsiaTheme="minorHAnsi"/>
      <w:color w:val="0D0D0D" w:themeColor="text1" w:themeTint="F2"/>
      <w:sz w:val="22"/>
      <w:szCs w:val="24"/>
      <w:lang w:eastAsia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77FB3"/>
    <w:rPr>
      <w:color w:val="0D0D0D" w:themeColor="text1" w:themeTint="F2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77FB3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A67"/>
    <w:rPr>
      <w:rFonts w:eastAsiaTheme="minorEastAsia"/>
      <w:color w:val="1485A4" w:themeColor="text2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5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A67"/>
    <w:rPr>
      <w:rFonts w:eastAsiaTheme="minorEastAsia"/>
      <w:color w:val="1485A4" w:themeColor="text2"/>
      <w:sz w:val="28"/>
      <w:szCs w:val="28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F75A67"/>
    <w:rPr>
      <w:b/>
      <w:bCs/>
      <w:smallCaps/>
      <w:color w:val="1CADE4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3E"/>
    <w:rPr>
      <w:rFonts w:ascii="Segoe UI" w:eastAsiaTheme="minorEastAsia" w:hAnsi="Segoe UI" w:cs="Segoe UI"/>
      <w:color w:val="1485A4" w:themeColor="text2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72A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C64"/>
    <w:rPr>
      <w:color w:val="739D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jUxmBvsZhRrBUeE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rinity-pc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EjUxmBvsZhRrBUeE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nity-pc.org/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Custom 1">
      <a:majorFont>
        <a:latin typeface="Colonna MT"/>
        <a:ea typeface=""/>
        <a:cs typeface=""/>
      </a:majorFont>
      <a:minorFont>
        <a:latin typeface="Comic Sans MS"/>
        <a:ea typeface=""/>
        <a:cs typeface="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1B1B-1D29-45D9-9259-7FD16EAB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State University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Clark-Gallagher</dc:creator>
  <cp:keywords/>
  <dc:description/>
  <cp:lastModifiedBy>Maureen Clark-Gallagher</cp:lastModifiedBy>
  <cp:revision>2</cp:revision>
  <cp:lastPrinted>2022-10-10T01:53:00Z</cp:lastPrinted>
  <dcterms:created xsi:type="dcterms:W3CDTF">2023-09-19T19:26:00Z</dcterms:created>
  <dcterms:modified xsi:type="dcterms:W3CDTF">2023-09-19T19:26:00Z</dcterms:modified>
</cp:coreProperties>
</file>